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95" w:type="dxa"/>
        <w:tblInd w:w="-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95"/>
      </w:tblGrid>
      <w:tr w:rsidR="005B0B7F" w:rsidTr="008D766F">
        <w:tblPrEx>
          <w:tblCellMar>
            <w:top w:w="0" w:type="dxa"/>
            <w:bottom w:w="0" w:type="dxa"/>
          </w:tblCellMar>
        </w:tblPrEx>
        <w:trPr>
          <w:trHeight w:hRule="exact" w:val="4382"/>
        </w:trPr>
        <w:tc>
          <w:tcPr>
            <w:tcW w:w="969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B7F" w:rsidRDefault="005B0B7F" w:rsidP="008D766F">
            <w:pPr>
              <w:spacing w:line="276" w:lineRule="auto"/>
              <w:jc w:val="center"/>
            </w:pPr>
            <w:r>
              <w:rPr>
                <w:rFonts w:ascii="Arial Narrow" w:hAnsi="Arial Narrow"/>
                <w:b/>
                <w:sz w:val="22"/>
                <w:szCs w:val="22"/>
              </w:rPr>
              <w:t>PROJEKT UMOWY (zał. nr 4)</w:t>
            </w:r>
          </w:p>
          <w:p w:rsidR="005B0B7F" w:rsidRDefault="005B0B7F" w:rsidP="008D766F">
            <w:pPr>
              <w:widowControl w:val="0"/>
              <w:tabs>
                <w:tab w:val="left" w:pos="142"/>
                <w:tab w:val="left" w:pos="284"/>
                <w:tab w:val="left" w:pos="567"/>
              </w:tabs>
              <w:autoSpaceDE w:val="0"/>
              <w:spacing w:line="276" w:lineRule="auto"/>
              <w:rPr>
                <w:rFonts w:ascii="Arial Narrow" w:hAnsi="Arial Narrow"/>
                <w:b/>
                <w:i/>
                <w:kern w:val="3"/>
                <w:lang w:bidi="pl-PL"/>
              </w:rPr>
            </w:pPr>
          </w:p>
          <w:p w:rsidR="005B0B7F" w:rsidRDefault="005B0B7F" w:rsidP="008D766F">
            <w:pPr>
              <w:tabs>
                <w:tab w:val="left" w:pos="284"/>
              </w:tabs>
              <w:autoSpaceDE w:val="0"/>
              <w:spacing w:line="276" w:lineRule="auto"/>
              <w:ind w:left="284"/>
              <w:jc w:val="center"/>
            </w:pPr>
            <w:r>
              <w:rPr>
                <w:rFonts w:ascii="Arial Narrow" w:hAnsi="Arial Narrow"/>
                <w:b/>
                <w:i/>
                <w:iCs/>
                <w:kern w:val="3"/>
                <w:sz w:val="22"/>
                <w:szCs w:val="22"/>
                <w:lang w:bidi="pl-PL"/>
              </w:rPr>
              <w:t>w postępowa</w:t>
            </w:r>
            <w:r>
              <w:rPr>
                <w:rFonts w:ascii="Arial Narrow" w:hAnsi="Arial Narrow"/>
                <w:b/>
                <w:bCs/>
                <w:i/>
                <w:iCs/>
                <w:kern w:val="3"/>
                <w:sz w:val="22"/>
                <w:szCs w:val="22"/>
                <w:lang w:bidi="pl-PL"/>
              </w:rPr>
              <w:t xml:space="preserve">niu o udzielenie zamówienia publicznego na </w:t>
            </w:r>
            <w:r>
              <w:rPr>
                <w:rFonts w:ascii="Arial Narrow" w:hAnsi="Arial Narrow"/>
                <w:b/>
                <w:spacing w:val="-4"/>
                <w:lang w:eastAsia="ar-SA"/>
              </w:rPr>
              <w:t xml:space="preserve">Świadczenie usług szkoleniowych obejmujących przeprowadzenie zajęć dodatkowych oraz indywidualnego wsparcia dla dzieci w wieku 7-16 lat i ich rodzin w ramach projektu pn.: „Rozwijamy talenty dzieci i młodzieży z Gminy Ożarów” </w:t>
            </w:r>
          </w:p>
          <w:p w:rsidR="005B0B7F" w:rsidRDefault="005B0B7F" w:rsidP="008D766F">
            <w:pPr>
              <w:tabs>
                <w:tab w:val="left" w:pos="284"/>
              </w:tabs>
              <w:autoSpaceDE w:val="0"/>
              <w:spacing w:line="276" w:lineRule="auto"/>
              <w:ind w:left="284"/>
              <w:jc w:val="center"/>
            </w:pPr>
            <w:r>
              <w:rPr>
                <w:rFonts w:ascii="Arial Narrow" w:hAnsi="Arial Narrow"/>
                <w:b/>
                <w:spacing w:val="-4"/>
                <w:lang w:eastAsia="ar-SA"/>
              </w:rPr>
              <w:t>Indywidualne spotkania z logopedą w Świetlicy Środowiskowej.</w:t>
            </w:r>
          </w:p>
          <w:p w:rsidR="005B0B7F" w:rsidRDefault="005B0B7F" w:rsidP="008D766F">
            <w:pPr>
              <w:widowControl w:val="0"/>
              <w:tabs>
                <w:tab w:val="left" w:pos="284"/>
              </w:tabs>
              <w:autoSpaceDE w:val="0"/>
              <w:spacing w:line="276" w:lineRule="auto"/>
              <w:ind w:left="284"/>
              <w:jc w:val="center"/>
            </w:pPr>
          </w:p>
          <w:p w:rsidR="005B0B7F" w:rsidRDefault="005B0B7F" w:rsidP="008D766F">
            <w:pPr>
              <w:widowControl w:val="0"/>
              <w:tabs>
                <w:tab w:val="left" w:pos="142"/>
                <w:tab w:val="left" w:pos="284"/>
                <w:tab w:val="left" w:pos="567"/>
              </w:tabs>
              <w:autoSpaceDE w:val="0"/>
              <w:spacing w:line="276" w:lineRule="auto"/>
              <w:jc w:val="both"/>
            </w:pPr>
            <w:r>
              <w:rPr>
                <w:rFonts w:ascii="Arial Narrow" w:eastAsia="SimSun" w:hAnsi="Arial Narrow"/>
                <w:bCs/>
                <w:kern w:val="3"/>
                <w:sz w:val="22"/>
                <w:szCs w:val="22"/>
                <w:lang w:eastAsia="zh-CN" w:bidi="hi-IN"/>
              </w:rPr>
              <w:t>zgodnie z projektem współfinansowanym przez Unię Europejską ze środków Projekt współfinasowany  ze środków Unii Europejskiej w ramach Europejskiego Funduszu Społecznego, Regionalnego Programu Operacyjnego Województwa Świętokrzyskiego na lata 2014-2020 (RPOWŚ 2014-2020). Oś Priorytetowa IX. Włączenie społeczne i walka z ubóstwem Działanie 9.2 Ułatwienie dostępu do wysokiej jakości usług społecznych i zdrowotnych Poddziałanie 9.2.1 Rozwój wysokiej jakości usług społecznych</w:t>
            </w:r>
          </w:p>
        </w:tc>
      </w:tr>
    </w:tbl>
    <w:p w:rsidR="005B0B7F" w:rsidRDefault="005B0B7F" w:rsidP="005B0B7F">
      <w:pPr>
        <w:spacing w:line="276" w:lineRule="auto"/>
        <w:rPr>
          <w:rFonts w:ascii="Arial Narrow" w:hAnsi="Arial Narrow"/>
          <w:sz w:val="22"/>
          <w:szCs w:val="22"/>
        </w:rPr>
      </w:pPr>
    </w:p>
    <w:p w:rsidR="005B0B7F" w:rsidRDefault="005B0B7F" w:rsidP="005B0B7F">
      <w:pPr>
        <w:jc w:val="both"/>
      </w:pPr>
      <w:r>
        <w:rPr>
          <w:rFonts w:ascii="Arial Narrow" w:hAnsi="Arial Narrow"/>
          <w:iCs/>
          <w:spacing w:val="10"/>
          <w:sz w:val="22"/>
        </w:rPr>
        <w:t xml:space="preserve">Zawarta w dniu </w:t>
      </w:r>
      <w:r>
        <w:rPr>
          <w:rFonts w:ascii="Arial Narrow" w:hAnsi="Arial Narrow"/>
          <w:b/>
          <w:iCs/>
          <w:spacing w:val="10"/>
          <w:sz w:val="22"/>
        </w:rPr>
        <w:t>………. r.</w:t>
      </w:r>
      <w:r>
        <w:rPr>
          <w:rFonts w:ascii="Arial Narrow" w:hAnsi="Arial Narrow"/>
          <w:iCs/>
          <w:spacing w:val="10"/>
          <w:sz w:val="22"/>
        </w:rPr>
        <w:t xml:space="preserve"> pomiędzy Środowiskową Świetlicą Gminy Ożarów NIP 863-17-03-206 reprezentowaną przez:    </w:t>
      </w:r>
    </w:p>
    <w:p w:rsidR="005B0B7F" w:rsidRDefault="005B0B7F" w:rsidP="005B0B7F">
      <w:pPr>
        <w:pStyle w:val="Standard"/>
        <w:autoSpaceDE w:val="0"/>
        <w:jc w:val="both"/>
        <w:rPr>
          <w:rFonts w:ascii="Arial Narrow" w:hAnsi="Arial Narrow" w:cs="Times New Roman"/>
          <w:sz w:val="22"/>
        </w:rPr>
      </w:pPr>
      <w:r>
        <w:rPr>
          <w:rFonts w:ascii="Arial Narrow" w:hAnsi="Arial Narrow" w:cs="Times New Roman"/>
          <w:sz w:val="22"/>
        </w:rPr>
        <w:t>………………………. – ………………………………………</w:t>
      </w:r>
    </w:p>
    <w:p w:rsidR="005B0B7F" w:rsidRDefault="005B0B7F" w:rsidP="005B0B7F">
      <w:pPr>
        <w:pStyle w:val="Standard"/>
        <w:autoSpaceDE w:val="0"/>
        <w:jc w:val="both"/>
        <w:rPr>
          <w:rFonts w:hint="eastAsia"/>
        </w:rPr>
      </w:pPr>
      <w:r>
        <w:rPr>
          <w:rFonts w:ascii="Arial Narrow" w:hAnsi="Arial Narrow" w:cs="Times New Roman"/>
          <w:sz w:val="22"/>
        </w:rPr>
        <w:t>zwanym w dalszej części umowy „</w:t>
      </w:r>
      <w:r>
        <w:rPr>
          <w:rFonts w:ascii="Arial Narrow" w:hAnsi="Arial Narrow" w:cs="Times New Roman"/>
          <w:bCs/>
          <w:sz w:val="22"/>
        </w:rPr>
        <w:t>Zamawiającym - Nabywcą</w:t>
      </w:r>
      <w:r>
        <w:rPr>
          <w:rFonts w:ascii="Arial Narrow" w:hAnsi="Arial Narrow" w:cs="Times New Roman"/>
          <w:sz w:val="22"/>
        </w:rPr>
        <w:t>”,</w:t>
      </w:r>
    </w:p>
    <w:p w:rsidR="005B0B7F" w:rsidRDefault="005B0B7F" w:rsidP="005B0B7F">
      <w:pPr>
        <w:pStyle w:val="Standard"/>
        <w:autoSpaceDE w:val="0"/>
        <w:jc w:val="both"/>
        <w:rPr>
          <w:rFonts w:ascii="Arial Narrow" w:hAnsi="Arial Narrow" w:cs="Times New Roman"/>
          <w:sz w:val="22"/>
        </w:rPr>
      </w:pPr>
    </w:p>
    <w:p w:rsidR="005B0B7F" w:rsidRDefault="005B0B7F" w:rsidP="005B0B7F">
      <w:pPr>
        <w:pStyle w:val="Standard"/>
        <w:jc w:val="both"/>
        <w:rPr>
          <w:rFonts w:hint="eastAsia"/>
        </w:rPr>
      </w:pPr>
      <w:r>
        <w:rPr>
          <w:rFonts w:ascii="Arial Narrow" w:eastAsia="Times New Roman" w:hAnsi="Arial Narrow" w:cs="Times New Roman"/>
          <w:sz w:val="22"/>
        </w:rPr>
        <w:t xml:space="preserve">Odbiorca: </w:t>
      </w:r>
      <w:r>
        <w:rPr>
          <w:rFonts w:ascii="Arial Narrow" w:hAnsi="Arial Narrow"/>
          <w:iCs/>
          <w:sz w:val="22"/>
        </w:rPr>
        <w:t>………………………………………..</w:t>
      </w:r>
    </w:p>
    <w:p w:rsidR="005B0B7F" w:rsidRDefault="005B0B7F" w:rsidP="005B0B7F">
      <w:r>
        <w:rPr>
          <w:rFonts w:ascii="Arial Narrow" w:hAnsi="Arial Narrow"/>
          <w:iCs/>
          <w:sz w:val="22"/>
        </w:rPr>
        <w:t>Adres: ………………………………………………</w:t>
      </w:r>
    </w:p>
    <w:p w:rsidR="005B0B7F" w:rsidRDefault="005B0B7F" w:rsidP="005B0B7F">
      <w:pPr>
        <w:tabs>
          <w:tab w:val="left" w:pos="0"/>
        </w:tabs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a ........................................................................., prowadzącym działalność gospodarczą – ............................................................................., NIP: ....................., REGON: .........................,</w:t>
      </w:r>
    </w:p>
    <w:p w:rsidR="005B0B7F" w:rsidRDefault="005B0B7F" w:rsidP="005B0B7F">
      <w:pPr>
        <w:tabs>
          <w:tab w:val="left" w:pos="0"/>
        </w:tabs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zwanym w dalszej treści umowy Wykonawcą.</w:t>
      </w:r>
    </w:p>
    <w:p w:rsidR="005B0B7F" w:rsidRDefault="005B0B7F" w:rsidP="005B0B7F">
      <w:pPr>
        <w:spacing w:line="276" w:lineRule="auto"/>
        <w:rPr>
          <w:rFonts w:ascii="Arial Narrow" w:hAnsi="Arial Narrow"/>
          <w:sz w:val="22"/>
          <w:szCs w:val="22"/>
        </w:rPr>
      </w:pPr>
    </w:p>
    <w:p w:rsidR="005B0B7F" w:rsidRDefault="005B0B7F" w:rsidP="005B0B7F">
      <w:pPr>
        <w:autoSpaceDE w:val="0"/>
        <w:spacing w:line="276" w:lineRule="auto"/>
        <w:jc w:val="center"/>
      </w:pPr>
      <w:r>
        <w:rPr>
          <w:rFonts w:ascii="Arial Narrow" w:hAnsi="Arial Narrow"/>
          <w:b/>
          <w:bCs/>
          <w:color w:val="000000"/>
          <w:sz w:val="22"/>
          <w:szCs w:val="22"/>
        </w:rPr>
        <w:t>§1</w:t>
      </w:r>
    </w:p>
    <w:p w:rsidR="005B0B7F" w:rsidRDefault="005B0B7F" w:rsidP="005B0B7F">
      <w:pPr>
        <w:tabs>
          <w:tab w:val="left" w:pos="426"/>
        </w:tabs>
        <w:autoSpaceDE w:val="0"/>
        <w:spacing w:line="276" w:lineRule="auto"/>
        <w:jc w:val="both"/>
      </w:pPr>
      <w:r>
        <w:rPr>
          <w:rFonts w:ascii="Arial Narrow" w:hAnsi="Arial Narrow"/>
          <w:color w:val="000000"/>
          <w:sz w:val="22"/>
          <w:szCs w:val="22"/>
        </w:rPr>
        <w:t xml:space="preserve">1. Na podstawie rozstrzygniętego przetargu nieograniczonego i dokonanego wyboru oferty (załącznik nr 1 do umowy) Zamawiający zleca a Wykonawca zobowiązuje się do realizacji zadania nr ………………………….  </w:t>
      </w:r>
      <w:r>
        <w:rPr>
          <w:rFonts w:ascii="Arial Narrow" w:hAnsi="Arial Narrow"/>
          <w:i/>
          <w:iCs/>
          <w:color w:val="000000"/>
          <w:sz w:val="22"/>
          <w:szCs w:val="22"/>
        </w:rPr>
        <w:t xml:space="preserve">(numer zadania, na które będzie podpisana umowa) </w:t>
      </w:r>
      <w:r>
        <w:rPr>
          <w:rFonts w:ascii="Arial Narrow" w:hAnsi="Arial Narrow"/>
          <w:color w:val="000000"/>
          <w:sz w:val="22"/>
          <w:szCs w:val="22"/>
        </w:rPr>
        <w:t>w ramach realizacji projektu pn.</w:t>
      </w:r>
      <w:r>
        <w:rPr>
          <w:rFonts w:ascii="Arial Narrow" w:hAnsi="Arial Narrow"/>
          <w:b/>
          <w:spacing w:val="-4"/>
          <w:lang w:eastAsia="ar-SA"/>
        </w:rPr>
        <w:t xml:space="preserve"> </w:t>
      </w:r>
      <w:r>
        <w:rPr>
          <w:rFonts w:ascii="Arial Narrow" w:hAnsi="Arial Narrow"/>
          <w:spacing w:val="-4"/>
          <w:sz w:val="22"/>
          <w:lang w:eastAsia="ar-SA"/>
        </w:rPr>
        <w:t>„Rozwijamy talenty dzieci i młodzieży z Gminy Ożarów”</w:t>
      </w:r>
    </w:p>
    <w:p w:rsidR="005B0B7F" w:rsidRDefault="005B0B7F" w:rsidP="005B0B7F">
      <w:pPr>
        <w:autoSpaceDE w:val="0"/>
        <w:spacing w:after="164" w:line="276" w:lineRule="auto"/>
        <w:jc w:val="both"/>
      </w:pPr>
      <w:r>
        <w:rPr>
          <w:rFonts w:ascii="Arial Narrow" w:hAnsi="Arial Narrow"/>
          <w:sz w:val="22"/>
          <w:szCs w:val="22"/>
        </w:rPr>
        <w:t xml:space="preserve">2. </w:t>
      </w:r>
      <w:r>
        <w:rPr>
          <w:rFonts w:ascii="Arial Narrow" w:hAnsi="Arial Narrow"/>
        </w:rPr>
        <w:t xml:space="preserve">Zamówienie jest dofinansowane w ramach Regionalnego Programu Operacyjnego Województwa Świętokrzyskiego (RPOWŚ 2014-2020) współfinansowanego ze środków Europejskiego Funduszu Społecznego </w:t>
      </w:r>
    </w:p>
    <w:p w:rsidR="005B0B7F" w:rsidRDefault="005B0B7F" w:rsidP="005B0B7F">
      <w:pPr>
        <w:autoSpaceDE w:val="0"/>
        <w:spacing w:after="164" w:line="276" w:lineRule="auto"/>
        <w:jc w:val="both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 xml:space="preserve">3. Realizacja przedmiotu umowy, o którym mowa w ust. 1 nastąpi na warunkach określonych w: </w:t>
      </w:r>
    </w:p>
    <w:p w:rsidR="005B0B7F" w:rsidRDefault="005B0B7F" w:rsidP="005B0B7F">
      <w:pPr>
        <w:autoSpaceDE w:val="0"/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:rsidR="005B0B7F" w:rsidRDefault="005B0B7F" w:rsidP="005B0B7F">
      <w:pPr>
        <w:autoSpaceDE w:val="0"/>
        <w:spacing w:after="165"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1) Specyfikacji istotnych warunków zamówienia do postępowania nr ………………………- stanowiącej załącznik nr 2 do umowy </w:t>
      </w:r>
    </w:p>
    <w:p w:rsidR="005B0B7F" w:rsidRDefault="005B0B7F" w:rsidP="005B0B7F">
      <w:pPr>
        <w:autoSpaceDE w:val="0"/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2) Ofercie Wykonawcy z dnia …………………..…r. - stanowiącej załącznik nr 1 do umowy </w:t>
      </w:r>
    </w:p>
    <w:p w:rsidR="005B0B7F" w:rsidRDefault="005B0B7F" w:rsidP="005B0B7F">
      <w:pPr>
        <w:autoSpaceDE w:val="0"/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:rsidR="005B0B7F" w:rsidRDefault="005B0B7F" w:rsidP="005B0B7F">
      <w:pPr>
        <w:autoSpaceDE w:val="0"/>
        <w:spacing w:line="276" w:lineRule="auto"/>
        <w:jc w:val="center"/>
      </w:pPr>
      <w:r>
        <w:rPr>
          <w:rFonts w:ascii="Arial Narrow" w:hAnsi="Arial Narrow"/>
          <w:b/>
          <w:bCs/>
          <w:sz w:val="22"/>
          <w:szCs w:val="22"/>
        </w:rPr>
        <w:t>§ 2</w:t>
      </w:r>
    </w:p>
    <w:p w:rsidR="005B0B7F" w:rsidRDefault="005B0B7F" w:rsidP="005B0B7F">
      <w:pPr>
        <w:autoSpaceDE w:val="0"/>
        <w:spacing w:after="165"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1. Wykonawca będzie świadczył usługę w ramach realizacji danego zadania w okresie od dnia …………………………………. do dnia ……………………………. r. </w:t>
      </w:r>
    </w:p>
    <w:p w:rsidR="005B0B7F" w:rsidRDefault="005B0B7F" w:rsidP="005B0B7F">
      <w:pPr>
        <w:autoSpaceDE w:val="0"/>
        <w:spacing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 xml:space="preserve">2. Maksymalna ilość godzin zajęć edukacyjnych została określona w Specyfikacji istotnych warunków zamówienia (zał. nr 2 do umowy). </w:t>
      </w:r>
    </w:p>
    <w:p w:rsidR="005B0B7F" w:rsidRDefault="005B0B7F" w:rsidP="005B0B7F">
      <w:pPr>
        <w:autoSpaceDE w:val="0"/>
        <w:spacing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3. Za 1 godzinę zajęć edukacyjnych przyjmuje się 45  minut.</w:t>
      </w:r>
    </w:p>
    <w:p w:rsidR="005B0B7F" w:rsidRDefault="005B0B7F" w:rsidP="005B0B7F">
      <w:pPr>
        <w:autoSpaceDE w:val="0"/>
        <w:spacing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4. Zamawiający przedstawi Wykonawcy wykaz uczestników zajęć edukacyjnych. </w:t>
      </w:r>
    </w:p>
    <w:p w:rsidR="005B0B7F" w:rsidRDefault="005B0B7F" w:rsidP="005B0B7F">
      <w:pPr>
        <w:autoSpaceDE w:val="0"/>
        <w:spacing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5. Powierzenie Wykonawcy przez Zamawiającego przetwarzania danych osobowych uczestników zajęć edukacyjnych na potrzeby realizacji niniejszej umowy nastąpi na podstawie odrębnej umowy zawartej pomiędzy Stronami. </w:t>
      </w:r>
    </w:p>
    <w:p w:rsidR="005B0B7F" w:rsidRDefault="005B0B7F" w:rsidP="005B0B7F">
      <w:pPr>
        <w:autoSpaceDE w:val="0"/>
        <w:spacing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6. Zajęcia odbywać się będą o godzinie i w dniu uzgodnionym między Zamawiającym a Wykonawcą, </w:t>
      </w:r>
      <w:proofErr w:type="spellStart"/>
      <w:r>
        <w:rPr>
          <w:rFonts w:ascii="Arial Narrow" w:hAnsi="Arial Narrow"/>
          <w:sz w:val="22"/>
          <w:szCs w:val="22"/>
        </w:rPr>
        <w:t>tj</w:t>
      </w:r>
      <w:proofErr w:type="spellEnd"/>
      <w:r>
        <w:rPr>
          <w:rFonts w:ascii="Arial Narrow" w:hAnsi="Arial Narrow"/>
          <w:sz w:val="22"/>
          <w:szCs w:val="22"/>
        </w:rPr>
        <w:t>…………….</w:t>
      </w:r>
    </w:p>
    <w:p w:rsidR="005B0B7F" w:rsidRDefault="005B0B7F" w:rsidP="005B0B7F">
      <w:pPr>
        <w:autoSpaceDE w:val="0"/>
        <w:spacing w:line="276" w:lineRule="auto"/>
        <w:jc w:val="center"/>
        <w:rPr>
          <w:rFonts w:ascii="Arial Narrow" w:hAnsi="Arial Narrow"/>
          <w:b/>
          <w:bCs/>
          <w:sz w:val="22"/>
          <w:szCs w:val="22"/>
        </w:rPr>
      </w:pPr>
    </w:p>
    <w:p w:rsidR="005B0B7F" w:rsidRDefault="005B0B7F" w:rsidP="005B0B7F">
      <w:pPr>
        <w:autoSpaceDE w:val="0"/>
        <w:spacing w:line="276" w:lineRule="auto"/>
        <w:jc w:val="center"/>
      </w:pPr>
      <w:r>
        <w:rPr>
          <w:rFonts w:ascii="Arial Narrow" w:hAnsi="Arial Narrow"/>
          <w:b/>
          <w:bCs/>
          <w:sz w:val="22"/>
          <w:szCs w:val="22"/>
        </w:rPr>
        <w:t>§3</w:t>
      </w:r>
    </w:p>
    <w:p w:rsidR="005B0B7F" w:rsidRDefault="005B0B7F" w:rsidP="005B0B7F">
      <w:pPr>
        <w:autoSpaceDE w:val="0"/>
        <w:spacing w:after="164"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1. Wykonawca oświadcza, iż ma odpowiednią wiedzę oraz kwalifikacje, niezbędne do wykonania przedmiotu umowy oraz, że zobowiązuje się do wykonania umowy z należytą starannością. </w:t>
      </w:r>
    </w:p>
    <w:p w:rsidR="005B0B7F" w:rsidRDefault="005B0B7F" w:rsidP="005B0B7F">
      <w:pPr>
        <w:autoSpaceDE w:val="0"/>
        <w:spacing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2. Wykonawca zobowiązuje się do ścisłej i bieżącej współpracy z Zamawiającym, w szczególności do niezwłocznego, tj. w terminie nie dłuższym niż 3 dni, przekazywania mu stosownych informacji na każde żądanie Zamawiającego oraz umożliwienia mu sprawowania bieżącej kontroli realizacji umowy.</w:t>
      </w:r>
    </w:p>
    <w:p w:rsidR="005B0B7F" w:rsidRDefault="005B0B7F" w:rsidP="005B0B7F">
      <w:pPr>
        <w:spacing w:line="276" w:lineRule="auto"/>
        <w:rPr>
          <w:rFonts w:ascii="Arial Narrow" w:hAnsi="Arial Narrow"/>
          <w:sz w:val="22"/>
          <w:szCs w:val="22"/>
        </w:rPr>
      </w:pPr>
    </w:p>
    <w:p w:rsidR="005B0B7F" w:rsidRDefault="005B0B7F" w:rsidP="005B0B7F">
      <w:pPr>
        <w:autoSpaceDE w:val="0"/>
        <w:spacing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3. Łączne zaangażowanie zawodowe prowadzącego zajęcia w realizację wszystkich projektów strukturalnych i Funduszu Spójności oraz działań finansowych z innych źródeł, w tym ze środków własnych beneficjenta i innych podmiotów, nie może przekraczać 276 godzin miesięcznie. </w:t>
      </w:r>
    </w:p>
    <w:p w:rsidR="005B0B7F" w:rsidRDefault="005B0B7F" w:rsidP="005B0B7F">
      <w:pPr>
        <w:autoSpaceDE w:val="0"/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:rsidR="005B0B7F" w:rsidRDefault="005B0B7F" w:rsidP="005B0B7F">
      <w:pPr>
        <w:autoSpaceDE w:val="0"/>
        <w:spacing w:line="276" w:lineRule="auto"/>
        <w:jc w:val="center"/>
      </w:pPr>
      <w:r>
        <w:rPr>
          <w:rFonts w:ascii="Arial Narrow" w:hAnsi="Arial Narrow"/>
          <w:b/>
          <w:bCs/>
          <w:sz w:val="22"/>
          <w:szCs w:val="22"/>
        </w:rPr>
        <w:t>§4</w:t>
      </w:r>
    </w:p>
    <w:p w:rsidR="005B0B7F" w:rsidRDefault="005B0B7F" w:rsidP="005B0B7F">
      <w:pPr>
        <w:autoSpaceDE w:val="0"/>
        <w:spacing w:after="169"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1. Maksymalne wynagrodzenie Wykonawcy z tytułu wykonania przedmiotu umowy wynosić będzie …………………zł brutto (słownie:………………………………...). </w:t>
      </w:r>
    </w:p>
    <w:p w:rsidR="005B0B7F" w:rsidRDefault="005B0B7F" w:rsidP="005B0B7F">
      <w:pPr>
        <w:autoSpaceDE w:val="0"/>
        <w:spacing w:after="169"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2. Wynagrodzenie, o którym mowa w ust. 1 zostało wyliczone w oparciu o kwotę ……………… zł brutto za godzinę. </w:t>
      </w:r>
    </w:p>
    <w:p w:rsidR="005B0B7F" w:rsidRDefault="005B0B7F" w:rsidP="005B0B7F">
      <w:pPr>
        <w:autoSpaceDE w:val="0"/>
        <w:spacing w:after="169"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3. Wynagrodzenie płatne będzie w terminie określonym w ust. 6 na podstawie wystawianych i dostarczonych przez Wykonawcę do siedziby Zamawiającego rachunków/faktur do 7-go dnia po zakończeniu danego miesiąca. Wykonawca wyliczy wynagrodzenie według wzoru: liczba faktycznie zrealizowanych godzin zajęć w miesiącu x stawka brutto za 1 godzinę zajęć wskazana w ust. 2. </w:t>
      </w:r>
    </w:p>
    <w:p w:rsidR="005B0B7F" w:rsidRDefault="005B0B7F" w:rsidP="005B0B7F">
      <w:pPr>
        <w:autoSpaceDE w:val="0"/>
        <w:spacing w:after="169"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4. Wykonawca wraz z rachunkiem/fakturą zobowiązany jest również przedłożyć Zamawiającemu protokół z wykonanych w danym miesiącu zajęć, wskazujący prawidłowe wykonanie zadań, liczbę oraz ewidencję godzin w danym miesiącu kalendarzowym poświęconych na wykonanie zadań w projekcie potwierdzony przez Kierownika placówki.</w:t>
      </w:r>
    </w:p>
    <w:p w:rsidR="005B0B7F" w:rsidRDefault="005B0B7F" w:rsidP="005B0B7F">
      <w:pPr>
        <w:autoSpaceDE w:val="0"/>
        <w:spacing w:after="169" w:line="276" w:lineRule="auto"/>
        <w:jc w:val="both"/>
      </w:pPr>
      <w:r>
        <w:rPr>
          <w:rFonts w:ascii="Arial Narrow" w:hAnsi="Arial Narrow"/>
          <w:sz w:val="22"/>
          <w:szCs w:val="22"/>
        </w:rPr>
        <w:t xml:space="preserve">5. Od wynagrodzenia Wykonawcy, Zamawiający potrąci obowiązkowe zaliczki, składki i podatki zgodnie z właściwymi przepisami </w:t>
      </w:r>
      <w:r>
        <w:rPr>
          <w:rFonts w:ascii="Arial Narrow" w:hAnsi="Arial Narrow"/>
          <w:i/>
          <w:iCs/>
          <w:sz w:val="22"/>
          <w:szCs w:val="22"/>
        </w:rPr>
        <w:t xml:space="preserve">(dotyczy tylko wykonawcy, który nie prowadzi działalności gospodarczej). </w:t>
      </w:r>
    </w:p>
    <w:p w:rsidR="005B0B7F" w:rsidRDefault="005B0B7F" w:rsidP="005B0B7F">
      <w:pPr>
        <w:autoSpaceDE w:val="0"/>
        <w:spacing w:after="169"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6. Wypłata wynagrodzenia następować będzie przelewem na rachunek bankowy nr …………………………………………… Wykonawcy prowadzony ………………………w terminie …. dni od dostarczenia prawidłowo wypełnionego rachunku/ faktury, z zastrzeżeniem ust 4. </w:t>
      </w:r>
    </w:p>
    <w:p w:rsidR="005B0B7F" w:rsidRDefault="005B0B7F" w:rsidP="005B0B7F">
      <w:pPr>
        <w:autoSpaceDE w:val="0"/>
        <w:spacing w:after="169"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7. Za dzień zapłaty Strony przyjmują dzień obciążenia rachunku bankowego Zamawiającego. </w:t>
      </w:r>
    </w:p>
    <w:p w:rsidR="005B0B7F" w:rsidRDefault="005B0B7F" w:rsidP="005B0B7F">
      <w:pPr>
        <w:autoSpaceDE w:val="0"/>
        <w:spacing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8. Wynagrodzenie wypłacane będzie pod warunkiem posiadania środków finansowych, przekazanych przez Instytucję Pośredniczącą – Urząd Marszałkowski Województwa Świętokrzyskiego na rachunek bankowy projektu. W sytuacji opóźnień w przekazaniu transz dotacji przez Instytucję Pośredniczącą, wypłata wynagrodzenia nastąpi </w:t>
      </w:r>
      <w:r>
        <w:rPr>
          <w:rFonts w:ascii="Arial Narrow" w:hAnsi="Arial Narrow"/>
          <w:sz w:val="22"/>
          <w:szCs w:val="22"/>
        </w:rPr>
        <w:lastRenderedPageBreak/>
        <w:t xml:space="preserve">niezwłocznie po wpłynięciu środków z transzy. W przypadku, o którym mowa Wykonawcy nie przysługują odsetki z tytułu opóźnienia w zapłacie. </w:t>
      </w:r>
    </w:p>
    <w:p w:rsidR="005B0B7F" w:rsidRDefault="005B0B7F" w:rsidP="005B0B7F">
      <w:pPr>
        <w:autoSpaceDE w:val="0"/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:rsidR="005B0B7F" w:rsidRDefault="005B0B7F" w:rsidP="005B0B7F">
      <w:pPr>
        <w:autoSpaceDE w:val="0"/>
        <w:spacing w:line="276" w:lineRule="auto"/>
        <w:jc w:val="center"/>
      </w:pPr>
      <w:r>
        <w:rPr>
          <w:rFonts w:ascii="Arial Narrow" w:hAnsi="Arial Narrow"/>
          <w:b/>
          <w:bCs/>
          <w:sz w:val="22"/>
          <w:szCs w:val="22"/>
        </w:rPr>
        <w:t>§5</w:t>
      </w:r>
    </w:p>
    <w:p w:rsidR="005B0B7F" w:rsidRDefault="005B0B7F" w:rsidP="005B0B7F">
      <w:pPr>
        <w:autoSpaceDE w:val="0"/>
        <w:spacing w:after="169"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1. Wykonawca zobowiązuje się zapłacić Zamawiającemu kary umowne z następujących tytułów i w podanych wysokościach: </w:t>
      </w:r>
    </w:p>
    <w:p w:rsidR="005B0B7F" w:rsidRDefault="005B0B7F" w:rsidP="005B0B7F">
      <w:pPr>
        <w:autoSpaceDE w:val="0"/>
        <w:spacing w:after="169"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1) za odstąpienie od umowy z przyczyn, za które odpowiedzialność ponosi Wykonawca – w wysokości 10% maksymalnego wynagrodzenia brutto określonego w § 4 ust.1, </w:t>
      </w:r>
    </w:p>
    <w:p w:rsidR="005B0B7F" w:rsidRDefault="005B0B7F" w:rsidP="005B0B7F">
      <w:pPr>
        <w:autoSpaceDE w:val="0"/>
        <w:spacing w:after="169"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2) za każdy stwierdzony przypadek naruszenia obowiązków, o którym mowa w § 3 ust. 1 umowy – 1 % maksymalnego wynagrodzenia brutto określonego w §4 ust.1. </w:t>
      </w:r>
    </w:p>
    <w:p w:rsidR="005B0B7F" w:rsidRDefault="005B0B7F" w:rsidP="005B0B7F">
      <w:pPr>
        <w:autoSpaceDE w:val="0"/>
        <w:spacing w:after="169"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3) za nie dokonanie zmian, o których mowa w §7 ust 1 w terminie 3 dni roboczych od daty otrzymania wezwania do dokonania zmian – 1% maksymalnego wynagrodzenia brutto określonego w §4 ust.1 za każdy dzień opóźnienia. </w:t>
      </w:r>
    </w:p>
    <w:p w:rsidR="005B0B7F" w:rsidRDefault="005B0B7F" w:rsidP="005B0B7F">
      <w:pPr>
        <w:autoSpaceDE w:val="0"/>
        <w:spacing w:after="169"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2. Zamawiający zastrzega sobie: </w:t>
      </w:r>
    </w:p>
    <w:p w:rsidR="005B0B7F" w:rsidRDefault="005B0B7F" w:rsidP="005B0B7F">
      <w:pPr>
        <w:autoSpaceDE w:val="0"/>
        <w:spacing w:after="169"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1) prawo dochodzenia kar umownych ze wszystkich tytułów, </w:t>
      </w:r>
    </w:p>
    <w:p w:rsidR="005B0B7F" w:rsidRDefault="005B0B7F" w:rsidP="005B0B7F">
      <w:pPr>
        <w:autoSpaceDE w:val="0"/>
        <w:spacing w:after="169"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2) prawo dochodzenia na zasadach ogólnych odszkodowania przewyższającego zastrzeżone kary umowne. </w:t>
      </w:r>
    </w:p>
    <w:p w:rsidR="005B0B7F" w:rsidRDefault="005B0B7F" w:rsidP="005B0B7F">
      <w:pPr>
        <w:autoSpaceDE w:val="0"/>
        <w:spacing w:after="169"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3. Kara umowna płatna będzie w terminie 14 dni od daty otrzymania przez Wykonawcę żądania jej zapłaty. </w:t>
      </w:r>
    </w:p>
    <w:p w:rsidR="005B0B7F" w:rsidRDefault="005B0B7F" w:rsidP="005B0B7F">
      <w:pPr>
        <w:autoSpaceDE w:val="0"/>
        <w:spacing w:after="169"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4. Za dzień zapłaty kar umownych Strony przyjmują datę uznania rachunku bankowego Zamawiającego. </w:t>
      </w:r>
    </w:p>
    <w:p w:rsidR="005B0B7F" w:rsidRDefault="005B0B7F" w:rsidP="005B0B7F">
      <w:pPr>
        <w:autoSpaceDE w:val="0"/>
        <w:spacing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5. Zamawiający zastrzega sobie prawo potrącenia naliczonych kar umownych bezpośrednio z wynagrodzenia przysługującego Wykonawcy. </w:t>
      </w:r>
    </w:p>
    <w:p w:rsidR="005B0B7F" w:rsidRDefault="005B0B7F" w:rsidP="005B0B7F">
      <w:pPr>
        <w:autoSpaceDE w:val="0"/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:rsidR="005B0B7F" w:rsidRDefault="005B0B7F" w:rsidP="005B0B7F">
      <w:pPr>
        <w:autoSpaceDE w:val="0"/>
        <w:spacing w:line="276" w:lineRule="auto"/>
        <w:jc w:val="center"/>
      </w:pPr>
      <w:r>
        <w:rPr>
          <w:rFonts w:ascii="Arial Narrow" w:hAnsi="Arial Narrow"/>
          <w:b/>
          <w:bCs/>
          <w:sz w:val="22"/>
          <w:szCs w:val="22"/>
        </w:rPr>
        <w:t>§6</w:t>
      </w:r>
    </w:p>
    <w:p w:rsidR="005B0B7F" w:rsidRDefault="005B0B7F" w:rsidP="005B0B7F">
      <w:pPr>
        <w:autoSpaceDE w:val="0"/>
        <w:spacing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1. Zamawiającemu przysługuje prawo odstąpienia od umowy, w całości albo w części, w przypadku, gdy Wykonawca nie przystąpił do realizacji przedmiotu umowy albo wykonuje przedmiot umowy niezgodnie z zapisami umowy lub gdy zaniechał jej dalszej realizacji, po uprzednim jednokrotnym wezwaniu Wykonawcy do przystąpienia do realizacji przedmiotu umowy lub wykonania umowy zgodnie z zapisami umowy lub wznowienia realizacji postanowień niniejszej umowy w terminie 30 dni od powzięcia przez Zamawiającego wiadomości o tych okolicznościach. </w:t>
      </w:r>
    </w:p>
    <w:p w:rsidR="005B0B7F" w:rsidRDefault="005B0B7F" w:rsidP="005B0B7F">
      <w:pPr>
        <w:autoSpaceDE w:val="0"/>
        <w:spacing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2. Odstąpienie od umowy wymaga formy pisemnej pod rygorem nieważności. </w:t>
      </w:r>
    </w:p>
    <w:p w:rsidR="005B0B7F" w:rsidRDefault="005B0B7F" w:rsidP="005B0B7F">
      <w:pPr>
        <w:autoSpaceDE w:val="0"/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:rsidR="005B0B7F" w:rsidRDefault="005B0B7F" w:rsidP="005B0B7F">
      <w:pPr>
        <w:autoSpaceDE w:val="0"/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:rsidR="005B0B7F" w:rsidRDefault="005B0B7F" w:rsidP="005B0B7F">
      <w:pPr>
        <w:autoSpaceDE w:val="0"/>
        <w:spacing w:line="276" w:lineRule="auto"/>
        <w:jc w:val="center"/>
      </w:pPr>
      <w:r>
        <w:rPr>
          <w:rFonts w:ascii="Arial Narrow" w:hAnsi="Arial Narrow"/>
          <w:b/>
          <w:bCs/>
          <w:sz w:val="22"/>
          <w:szCs w:val="22"/>
        </w:rPr>
        <w:t>§ 7</w:t>
      </w:r>
    </w:p>
    <w:p w:rsidR="005B0B7F" w:rsidRDefault="005B0B7F" w:rsidP="005B0B7F">
      <w:pPr>
        <w:autoSpaceDE w:val="0"/>
        <w:spacing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1. Wykonawca, podwykonawca lub dalszy podwykonawca zamówienia przedkłada Zamawiającemu poświadczoną za zgodność z oryginałem kopię zawartej umowy o podwykonawstwo w terminie 7 dni od jej zawarcia. Dany obowiązek nie dotyczy umów o podwykonawstwo, którego przedmiotem są usługi o wartości mniejszej niż 0,5% wartości niniejszej umowy wskazanej w § 4 ust. 1 umowy. Jeżeli termin zapłaty wynagrodzenia w przedłożonej umowie jest dłuższy niż termin określony w ust. 3, Zamawiający informuje o tym Wykonawcę i wzywa go do doprowadzenia do zmiany tej umowy w terminie 3 dni roboczych od daty otrzymania wezwania pod rygorem wystąpienia o zapłatę kary umownej. </w:t>
      </w:r>
    </w:p>
    <w:p w:rsidR="005B0B7F" w:rsidRDefault="005B0B7F" w:rsidP="005B0B7F">
      <w:pPr>
        <w:autoSpaceDE w:val="0"/>
        <w:spacing w:after="164"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2. W przypadku zmiany do umów o których mowa w ust. 1 Wykonawca zobowiązany jest do przedłożenia Zamawiającemu kopii tych umów poświadczonych za zgodność z oryginałem. </w:t>
      </w:r>
    </w:p>
    <w:p w:rsidR="005B0B7F" w:rsidRDefault="005B0B7F" w:rsidP="005B0B7F">
      <w:pPr>
        <w:autoSpaceDE w:val="0"/>
        <w:spacing w:after="164"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 xml:space="preserve">3. Termin zapłaty wynagrodzenia podwykonawcy lub dalszemu podwykonawcy przewidziany w umowie o podwykonawstwo nie może być dłuższy niż 14 dni od dnia doręczenia Wykonawcy, podwykonawcy lub dalszemu podwykonawcy faktury lub rachunku, potwierdzających wykonanie zleconej podwykonawcy lub dalszemu podwykonawcy usługi, z zastrzeżeniem, że termin zapłaty wynagrodzenia podwykonawcy lub dalszemu podwykonawcy nie może być późniejszy, niż termin płatności wynagrodzenia należnego Wykonawcy od Zamawiającego. </w:t>
      </w:r>
    </w:p>
    <w:p w:rsidR="005B0B7F" w:rsidRDefault="005B0B7F" w:rsidP="005B0B7F">
      <w:pPr>
        <w:autoSpaceDE w:val="0"/>
        <w:spacing w:after="164"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4. Zlecenie wykonania części usługi Podwykonawcom nie zmienia zobowiązań Wykonawcy wobec Zamawiającego za wykonanie usługi. Wykonawca jest odpowiedzialny wobec Zamawiającego oraz osób trzecich za działania, zaniechanie działania, uchybienia i zaniedbania podwykonawców w takim samym stopniu, jakby to były działania, uchybienia lub zaniedbania jego własnych pracowników. </w:t>
      </w:r>
    </w:p>
    <w:p w:rsidR="005B0B7F" w:rsidRDefault="005B0B7F" w:rsidP="005B0B7F">
      <w:pPr>
        <w:autoSpaceDE w:val="0"/>
        <w:spacing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5. Wykonawca zobowiązuje się niezwłocznie, nie później jednak niż w terminie 3 dni zawiadomić na piśmie zamawiającego o każdym przypadku rozwiązania lub wygaśnięcia umów z podwykonawcami i dalszymi podwykonawcami. </w:t>
      </w:r>
    </w:p>
    <w:p w:rsidR="005B0B7F" w:rsidRDefault="005B0B7F" w:rsidP="005B0B7F">
      <w:pPr>
        <w:autoSpaceDE w:val="0"/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:rsidR="005B0B7F" w:rsidRDefault="005B0B7F" w:rsidP="005B0B7F">
      <w:pPr>
        <w:autoSpaceDE w:val="0"/>
        <w:spacing w:line="276" w:lineRule="auto"/>
        <w:jc w:val="center"/>
      </w:pPr>
      <w:r>
        <w:rPr>
          <w:rFonts w:ascii="Arial Narrow" w:hAnsi="Arial Narrow"/>
          <w:b/>
          <w:bCs/>
          <w:sz w:val="22"/>
          <w:szCs w:val="22"/>
        </w:rPr>
        <w:t>§8</w:t>
      </w:r>
    </w:p>
    <w:p w:rsidR="005B0B7F" w:rsidRDefault="005B0B7F" w:rsidP="005B0B7F">
      <w:pPr>
        <w:autoSpaceDE w:val="0"/>
        <w:spacing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1. Zamawiający zgodnie z art. 144 ust. 1 pkt 1 ustawy Prawo zamówień publicznych przewiduje możliwość dokonania istotnych zmian postanowień zawartej umowy w stosunku do treści oferty, na podstawie, której dokonano wyboru Wykonawcy, w przypadku wystąpienia co najmniej jednej z okoliczności wymienionych poniżej, z uwzględnieniem podanych warunków jej wprowadzenia: </w:t>
      </w:r>
    </w:p>
    <w:p w:rsidR="005B0B7F" w:rsidRDefault="005B0B7F" w:rsidP="005B0B7F">
      <w:pPr>
        <w:autoSpaceDE w:val="0"/>
        <w:spacing w:after="164"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a) Zmian wysokości minimalnego wynagrodzenia za pracę ustalonego na podstawie art. 2 ust. 3-5 ustawy z dnia 10 października 2002 r. o minimalnym wynagrodzeniu za pracę - jeżeli zmiany te będą miały wpływ na koszty wykonania zamówienia przez wykonawcę; </w:t>
      </w:r>
    </w:p>
    <w:p w:rsidR="005B0B7F" w:rsidRDefault="005B0B7F" w:rsidP="005B0B7F">
      <w:pPr>
        <w:autoSpaceDE w:val="0"/>
        <w:spacing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b) Zmiany zasad podlegania ubezpieczeniom społecznym lub ubezpieczeniu zdrowotnemu lub wysokości stawki składki na ubezpieczenia społeczne lub zdrowotne - jeżeli zmiany te będą miały wpływ na koszty wykonania zamówienia przez wykonawcę. </w:t>
      </w:r>
    </w:p>
    <w:p w:rsidR="005B0B7F" w:rsidRDefault="005B0B7F" w:rsidP="005B0B7F">
      <w:pPr>
        <w:autoSpaceDE w:val="0"/>
        <w:spacing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</w:p>
    <w:p w:rsidR="005B0B7F" w:rsidRDefault="005B0B7F" w:rsidP="005B0B7F">
      <w:pPr>
        <w:autoSpaceDE w:val="0"/>
        <w:spacing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c) Wystąpienia zmian powszechnie obowiązujących przepisów prawa podatkowego w zakresie stawki podatku VAT, co skutkować będzie zmianą wynagrodzenia brutto, przy niezmienionym wynagrodzeniu netto, </w:t>
      </w:r>
    </w:p>
    <w:p w:rsidR="005B0B7F" w:rsidRDefault="005B0B7F" w:rsidP="005B0B7F">
      <w:pPr>
        <w:autoSpaceDE w:val="0"/>
        <w:spacing w:after="164"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2. W sytuacji wystąpienia okoliczności wskazanych w ust. 1 lit. a) Wykonawca składa pisemny wniosek o zmianę umowy o zamówienie publiczne w zakresie płatności wynikających z faktur/rachunków wystawionych po wejściu w życie przepisów zmieniających wysokość minimalnego wynagrodzenia za pracę. Wniosek powinien zawierać wyczerpujące uzasadnienie faktyczne i prawne oraz dokładne wyliczenie kwoty wynagrodzenia wykonawcy po zmianie umowy, w szczególności wykonawca będzie zobowiązany wykazać związek pomiędzy wnioskowaną kwotą podwyższenia wynagrodzenia umownego a wpływem zmiany minimalnego wynagrodzenia za pracę na kalkulację ceny ofertowej. Wniosek powinien obejmować jedynie te dodatkowe koszty realizacji zamówienia, które wykonawca obowiązkowo ponosi w związku z podwyższeniem wysokości płacy minimalnej. Nie będą akceptowane koszty wynikające z podwyższenia wynagrodzeń pracowników wykonawcy, które nie są konieczne w celu ich dostosowania do wysokości minimalnego wynagrodzenia za pracę. </w:t>
      </w:r>
    </w:p>
    <w:p w:rsidR="005B0B7F" w:rsidRDefault="005B0B7F" w:rsidP="005B0B7F">
      <w:pPr>
        <w:autoSpaceDE w:val="0"/>
        <w:spacing w:after="164"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3. W sytuacji wystąpienia okoliczności wskazanych w ust. 1 lit. b) Wykonawca składa pisemny wniosek o zmianę umowy o zamówienie publiczne w zakresie płatności wynikających z faktur/rachunków wystawionych po zmianie zasad podlegania ubezpieczeniom społecznym lub ubezpieczeniu zdrowotnemu lub wysokości stawki składki na ubezpieczenie społeczne lub zdrowotne. Wniosek powinien zawierać wyczerpujące uzasadnienie faktyczne i prawne oraz dokładne wyliczenie kwoty wynagrodzenia wykonawcy po zmianie umowy, w szczególności wykonawca będzie zobowiązany wykazać związek pomiędzy wnioskowaną kwotą podwyższenia wynagrodzenia </w:t>
      </w:r>
      <w:r>
        <w:rPr>
          <w:rFonts w:ascii="Arial Narrow" w:hAnsi="Arial Narrow"/>
          <w:sz w:val="22"/>
          <w:szCs w:val="22"/>
        </w:rPr>
        <w:lastRenderedPageBreak/>
        <w:t xml:space="preserve">umownego a wpływem zmiany zasad, o których mowa w ust. 1 lit b, na kalkulację ceny ofertowej. Wniosek powinien obejmować jedynie te dodatkowe koszty realizacji zamówienia, które wykonawca obowiązkowo ponosi w związku ze zmianą zasad, o których mowa w ust. 1 pkt b. </w:t>
      </w:r>
    </w:p>
    <w:p w:rsidR="005B0B7F" w:rsidRDefault="005B0B7F" w:rsidP="005B0B7F">
      <w:pPr>
        <w:autoSpaceDE w:val="0"/>
        <w:spacing w:after="164" w:line="276" w:lineRule="auto"/>
        <w:jc w:val="both"/>
      </w:pPr>
      <w:r>
        <w:rPr>
          <w:rFonts w:ascii="Arial Narrow" w:hAnsi="Arial Narrow"/>
          <w:sz w:val="22"/>
          <w:szCs w:val="22"/>
        </w:rPr>
        <w:t xml:space="preserve">4. W sytuacji wystąpienia okoliczności wskazanych w ust. 1 lit. </w:t>
      </w:r>
      <w:r>
        <w:rPr>
          <w:rFonts w:ascii="Arial Narrow" w:hAnsi="Arial Narrow"/>
          <w:b/>
          <w:bCs/>
          <w:sz w:val="22"/>
          <w:szCs w:val="22"/>
        </w:rPr>
        <w:t xml:space="preserve">c) </w:t>
      </w:r>
      <w:r>
        <w:rPr>
          <w:rFonts w:ascii="Arial Narrow" w:hAnsi="Arial Narrow"/>
          <w:sz w:val="22"/>
          <w:szCs w:val="22"/>
        </w:rPr>
        <w:t xml:space="preserve">Wykonawca składa pisemny wniosek o zmianę umowy o zamówienie publiczne w zakresie płatności wynikających z faktur/rachunków wystawionych po wejściu w życie przepisów zmieniających stawkę podatku od towarów i usług. Wniosek powinien zawierać wyczerpujące uzasadnienie faktyczne i prawne oraz dokładne wyliczenie kwoty wynagrodzenia wykonawcy po zmianie umowy. </w:t>
      </w:r>
    </w:p>
    <w:p w:rsidR="005B0B7F" w:rsidRDefault="005B0B7F" w:rsidP="005B0B7F">
      <w:pPr>
        <w:autoSpaceDE w:val="0"/>
        <w:spacing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5. Zamawiający po zaakceptowaniu wniosków, o których mowa w ust. 2-4, wyznacza datę podpisania aneksu do umowy. </w:t>
      </w:r>
    </w:p>
    <w:p w:rsidR="005B0B7F" w:rsidRDefault="005B0B7F" w:rsidP="005B0B7F">
      <w:pPr>
        <w:autoSpaceDE w:val="0"/>
        <w:spacing w:after="164"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6. Obowiązek wykazania wpływu zmian, na koszty wykonania zamówienia należy do wykonawcy pod rygorem odmowy dokonania zmiany umowy przez zamawiającego. </w:t>
      </w:r>
    </w:p>
    <w:p w:rsidR="005B0B7F" w:rsidRDefault="005B0B7F" w:rsidP="005B0B7F">
      <w:pPr>
        <w:autoSpaceDE w:val="0"/>
        <w:spacing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7. Zmiany umowy, o których mowa w ust. 1 mogą nastąpić wyłącznie w formie pisemnej pod rygorem nieważności. </w:t>
      </w:r>
    </w:p>
    <w:p w:rsidR="005B0B7F" w:rsidRDefault="005B0B7F" w:rsidP="005B0B7F">
      <w:pPr>
        <w:autoSpaceDE w:val="0"/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:rsidR="005B0B7F" w:rsidRDefault="005B0B7F" w:rsidP="005B0B7F">
      <w:pPr>
        <w:autoSpaceDE w:val="0"/>
        <w:spacing w:line="276" w:lineRule="auto"/>
        <w:jc w:val="center"/>
      </w:pPr>
      <w:r>
        <w:rPr>
          <w:rFonts w:ascii="Arial Narrow" w:hAnsi="Arial Narrow"/>
          <w:b/>
          <w:bCs/>
          <w:sz w:val="22"/>
          <w:szCs w:val="22"/>
        </w:rPr>
        <w:t>§ 9</w:t>
      </w:r>
    </w:p>
    <w:p w:rsidR="005B0B7F" w:rsidRDefault="005B0B7F" w:rsidP="005B0B7F">
      <w:pPr>
        <w:autoSpaceDE w:val="0"/>
        <w:spacing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Wykonawca zobowiązuje się do zachowania w tajemnicy wszelkich informacji i danych, jakie uzyskał w trakcie realizacji niniejszej umowy, a w szczególności takich, które stanowią bądź mogą stanowić tajemnicę służbową i handlową Zamawiającego, a także do przestrzegania przepisów ustawy z dnia 29 sierpnia 1997 r. o ochronie danych osobowych (tj..: Dz. U. z 2016 r., poz. 922 z </w:t>
      </w:r>
      <w:proofErr w:type="spellStart"/>
      <w:r>
        <w:rPr>
          <w:rFonts w:ascii="Arial Narrow" w:hAnsi="Arial Narrow"/>
          <w:sz w:val="22"/>
          <w:szCs w:val="22"/>
        </w:rPr>
        <w:t>późn</w:t>
      </w:r>
      <w:proofErr w:type="spellEnd"/>
      <w:r>
        <w:rPr>
          <w:rFonts w:ascii="Arial Narrow" w:hAnsi="Arial Narrow"/>
          <w:sz w:val="22"/>
          <w:szCs w:val="22"/>
        </w:rPr>
        <w:t xml:space="preserve">. zm.). </w:t>
      </w:r>
    </w:p>
    <w:p w:rsidR="005B0B7F" w:rsidRDefault="005B0B7F" w:rsidP="005B0B7F">
      <w:pPr>
        <w:autoSpaceDE w:val="0"/>
        <w:spacing w:after="169"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1. W przypadku, gdy Strony nie dojdą do porozumienia, ewentualne spory związane z realizacją niniejszej umowy Strony poddają pod rozstrzygnięcie Sądu Powszechnego właściwego miejscowo dla siedziby Zamawiającego. </w:t>
      </w:r>
    </w:p>
    <w:p w:rsidR="005B0B7F" w:rsidRDefault="005B0B7F" w:rsidP="005B0B7F">
      <w:pPr>
        <w:autoSpaceDE w:val="0"/>
        <w:spacing w:after="169"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2. W sprawach nieuregulowanych niniejszą umową mają zastosowanie przepisy Kodeksu Cywilnego, jeżeli przepisy ustawy Prawo zamówień publicznych nie stanowią inaczej. </w:t>
      </w:r>
    </w:p>
    <w:p w:rsidR="005B0B7F" w:rsidRDefault="005B0B7F" w:rsidP="005B0B7F">
      <w:pPr>
        <w:autoSpaceDE w:val="0"/>
        <w:spacing w:after="169"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3. Wszelkie zmiany umowy wymagają zachowania formy pisemnej w postaci aneksu, pod rygorem nieważności. </w:t>
      </w:r>
    </w:p>
    <w:p w:rsidR="005B0B7F" w:rsidRDefault="005B0B7F" w:rsidP="005B0B7F">
      <w:pPr>
        <w:autoSpaceDE w:val="0"/>
        <w:spacing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4. Umowę sporządzono w 2 dwóch jednobrzmiących egzemplarzach 1 egz. dla Wykonawcy i 1 egz. dla Zamawiającego. </w:t>
      </w:r>
    </w:p>
    <w:p w:rsidR="005B0B7F" w:rsidRDefault="005B0B7F" w:rsidP="005B0B7F">
      <w:pPr>
        <w:autoSpaceDE w:val="0"/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:rsidR="005B0B7F" w:rsidRDefault="005B0B7F" w:rsidP="005B0B7F">
      <w:pPr>
        <w:autoSpaceDE w:val="0"/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:rsidR="005B0B7F" w:rsidRDefault="005B0B7F" w:rsidP="005B0B7F">
      <w:pPr>
        <w:autoSpaceDE w:val="0"/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:rsidR="005B0B7F" w:rsidRDefault="005B0B7F" w:rsidP="005B0B7F">
      <w:pPr>
        <w:autoSpaceDE w:val="0"/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:rsidR="005B0B7F" w:rsidRDefault="005B0B7F" w:rsidP="005B0B7F">
      <w:pPr>
        <w:autoSpaceDE w:val="0"/>
        <w:spacing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ZAMAWIAJĄCY:                                                                                           WYKONAWCA: </w:t>
      </w:r>
    </w:p>
    <w:p w:rsidR="005B0B7F" w:rsidRDefault="005B0B7F" w:rsidP="005B0B7F">
      <w:pPr>
        <w:autoSpaceDE w:val="0"/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:rsidR="005B0B7F" w:rsidRDefault="005B0B7F" w:rsidP="005B0B7F">
      <w:pPr>
        <w:autoSpaceDE w:val="0"/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:rsidR="005B0B7F" w:rsidRDefault="005B0B7F" w:rsidP="005B0B7F">
      <w:pPr>
        <w:autoSpaceDE w:val="0"/>
        <w:spacing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Załącznik nr 1 Oferta wykonawcy </w:t>
      </w:r>
    </w:p>
    <w:p w:rsidR="005B0B7F" w:rsidRDefault="005B0B7F" w:rsidP="005B0B7F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Załącznik nr 2 Specyfikacja istotnych warunków zamówienia</w:t>
      </w:r>
    </w:p>
    <w:p w:rsidR="005B0B7F" w:rsidRDefault="005B0B7F" w:rsidP="005B0B7F">
      <w:pPr>
        <w:spacing w:line="276" w:lineRule="auto"/>
        <w:rPr>
          <w:rFonts w:ascii="Arial Narrow" w:hAnsi="Arial Narrow"/>
          <w:sz w:val="22"/>
          <w:szCs w:val="22"/>
        </w:rPr>
      </w:pPr>
    </w:p>
    <w:p w:rsidR="00550264" w:rsidRDefault="00550264">
      <w:bookmarkStart w:id="0" w:name="_GoBack"/>
      <w:bookmarkEnd w:id="0"/>
    </w:p>
    <w:sectPr w:rsidR="00550264">
      <w:headerReference w:type="default" r:id="rId4"/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6BAF" w:rsidRDefault="005B0B7F">
    <w:r>
      <w:rPr>
        <w:noProof/>
      </w:rPr>
      <w:drawing>
        <wp:inline distT="0" distB="0" distL="0" distR="0" wp14:anchorId="135AC876" wp14:editId="1CC91642">
          <wp:extent cx="1295403" cy="542925"/>
          <wp:effectExtent l="0" t="0" r="0" b="9525"/>
          <wp:docPr id="1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95403" cy="54292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>
      <w:t xml:space="preserve">                   </w:t>
    </w:r>
    <w:r>
      <w:rPr>
        <w:noProof/>
      </w:rPr>
      <w:drawing>
        <wp:inline distT="0" distB="0" distL="0" distR="0" wp14:anchorId="6967AF13" wp14:editId="49B46895">
          <wp:extent cx="1209678" cy="542925"/>
          <wp:effectExtent l="0" t="0" r="9522" b="9525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09678" cy="54292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>
      <w:t xml:space="preserve">         </w:t>
    </w:r>
    <w:r>
      <w:rPr>
        <w:noProof/>
      </w:rPr>
      <w:drawing>
        <wp:inline distT="0" distB="0" distL="0" distR="0" wp14:anchorId="291CFF8F" wp14:editId="5884EC36">
          <wp:extent cx="2047871" cy="542925"/>
          <wp:effectExtent l="0" t="0" r="0" b="9525"/>
          <wp:docPr id="3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47871" cy="54292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:rsidR="00C86BAF" w:rsidRDefault="005B0B7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577"/>
    <w:rsid w:val="00550264"/>
    <w:rsid w:val="005B0B7F"/>
    <w:rsid w:val="00654577"/>
    <w:rsid w:val="006D4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C67D1C-3D03-4063-B0A2-D86DE5BF7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5B0B7F"/>
    <w:pPr>
      <w:suppressAutoHyphens/>
      <w:autoSpaceDN w:val="0"/>
      <w:spacing w:after="0" w:line="240" w:lineRule="auto"/>
      <w:textAlignment w:val="baseline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B0B7F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rsid w:val="005B0B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B0B7F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2030</Words>
  <Characters>12182</Characters>
  <Application>Microsoft Office Word</Application>
  <DocSecurity>0</DocSecurity>
  <Lines>101</Lines>
  <Paragraphs>28</Paragraphs>
  <ScaleCrop>false</ScaleCrop>
  <Company/>
  <LinksUpToDate>false</LinksUpToDate>
  <CharactersWithSpaces>14184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Czarnecka</dc:creator>
  <cp:keywords/>
  <dc:description/>
  <cp:lastModifiedBy>Jolanta Czarnecka</cp:lastModifiedBy>
  <cp:revision>2</cp:revision>
  <dcterms:created xsi:type="dcterms:W3CDTF">2019-07-16T07:11:00Z</dcterms:created>
  <dcterms:modified xsi:type="dcterms:W3CDTF">2019-07-16T07:11:00Z</dcterms:modified>
</cp:coreProperties>
</file>